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75" w:rsidRPr="007C20BC" w:rsidRDefault="00C45875" w:rsidP="00E433D2">
      <w:pPr>
        <w:shd w:val="clear" w:color="auto" w:fill="FFFFFF"/>
        <w:spacing w:line="278" w:lineRule="exact"/>
        <w:ind w:firstLine="2"/>
        <w:jc w:val="center"/>
        <w:rPr>
          <w:b/>
          <w:bCs/>
          <w:color w:val="000000"/>
          <w:spacing w:val="9"/>
          <w:sz w:val="24"/>
          <w:szCs w:val="24"/>
        </w:rPr>
      </w:pPr>
      <w:r w:rsidRPr="007C20BC">
        <w:rPr>
          <w:b/>
          <w:bCs/>
          <w:color w:val="000000"/>
          <w:spacing w:val="3"/>
          <w:sz w:val="24"/>
          <w:szCs w:val="24"/>
        </w:rPr>
        <w:t xml:space="preserve">АДМИНИСТРАЦИЯ СЕЛИВАНОВСКОГО РАЙОНА </w:t>
      </w:r>
      <w:r w:rsidRPr="007C20BC">
        <w:rPr>
          <w:b/>
          <w:bCs/>
          <w:color w:val="000000"/>
          <w:spacing w:val="3"/>
          <w:sz w:val="24"/>
          <w:szCs w:val="24"/>
        </w:rPr>
        <w:br/>
      </w:r>
      <w:r w:rsidRPr="007C20BC">
        <w:rPr>
          <w:b/>
          <w:bCs/>
          <w:color w:val="000000"/>
          <w:spacing w:val="9"/>
          <w:sz w:val="24"/>
          <w:szCs w:val="24"/>
        </w:rPr>
        <w:t>УПРАВЛЕНИЕ ОБРАЗОВАНИЯ</w:t>
      </w:r>
    </w:p>
    <w:p w:rsidR="00C45875" w:rsidRPr="007C20BC" w:rsidRDefault="00C45875" w:rsidP="00E433D2">
      <w:pPr>
        <w:shd w:val="clear" w:color="auto" w:fill="FFFFFF"/>
        <w:spacing w:line="278" w:lineRule="exact"/>
        <w:ind w:right="922" w:firstLine="2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5190" w:tblpY="58"/>
        <w:tblW w:w="0" w:type="auto"/>
        <w:tblBorders>
          <w:top w:val="thinThick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</w:tblGrid>
      <w:tr w:rsidR="00C45875" w:rsidRPr="007C20BC">
        <w:trPr>
          <w:trHeight w:val="209"/>
        </w:trPr>
        <w:tc>
          <w:tcPr>
            <w:tcW w:w="219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C45875" w:rsidRPr="001901A4" w:rsidRDefault="00C45875" w:rsidP="005748D9">
            <w:pPr>
              <w:shd w:val="clear" w:color="auto" w:fill="FFFFFF"/>
              <w:spacing w:before="120"/>
              <w:jc w:val="center"/>
              <w:rPr>
                <w:b/>
                <w:bCs/>
                <w:spacing w:val="60"/>
                <w:sz w:val="24"/>
                <w:szCs w:val="24"/>
              </w:rPr>
            </w:pPr>
            <w:r w:rsidRPr="001901A4">
              <w:rPr>
                <w:b/>
                <w:bCs/>
                <w:color w:val="000000"/>
                <w:spacing w:val="60"/>
                <w:sz w:val="24"/>
                <w:szCs w:val="24"/>
              </w:rPr>
              <w:t>ПРИКА3</w:t>
            </w:r>
          </w:p>
        </w:tc>
      </w:tr>
    </w:tbl>
    <w:p w:rsidR="00C45875" w:rsidRPr="007C20BC" w:rsidRDefault="00C45875" w:rsidP="00E433D2">
      <w:pPr>
        <w:shd w:val="clear" w:color="auto" w:fill="FFFFFF"/>
        <w:ind w:left="14"/>
        <w:rPr>
          <w:color w:val="000000"/>
          <w:spacing w:val="-4"/>
          <w:sz w:val="24"/>
          <w:szCs w:val="24"/>
        </w:rPr>
      </w:pPr>
    </w:p>
    <w:p w:rsidR="00C45875" w:rsidRPr="007C20BC" w:rsidRDefault="00C45875" w:rsidP="00E433D2">
      <w:pPr>
        <w:shd w:val="clear" w:color="auto" w:fill="FFFFFF"/>
        <w:tabs>
          <w:tab w:val="left" w:pos="8587"/>
        </w:tabs>
        <w:ind w:left="14"/>
        <w:rPr>
          <w:color w:val="000000"/>
          <w:spacing w:val="-4"/>
          <w:sz w:val="24"/>
          <w:szCs w:val="24"/>
        </w:rPr>
      </w:pPr>
    </w:p>
    <w:p w:rsidR="00C45875" w:rsidRPr="007C20BC" w:rsidRDefault="00C45875" w:rsidP="00E433D2">
      <w:pPr>
        <w:shd w:val="clear" w:color="auto" w:fill="FFFFFF"/>
        <w:tabs>
          <w:tab w:val="left" w:pos="8587"/>
        </w:tabs>
        <w:ind w:left="14"/>
        <w:rPr>
          <w:color w:val="000000"/>
          <w:spacing w:val="-4"/>
          <w:sz w:val="24"/>
          <w:szCs w:val="24"/>
        </w:rPr>
      </w:pPr>
    </w:p>
    <w:p w:rsidR="00C45875" w:rsidRPr="00856DBC" w:rsidRDefault="00C45875" w:rsidP="00E433D2">
      <w:pPr>
        <w:pStyle w:val="BodyText2"/>
        <w:spacing w:line="240" w:lineRule="auto"/>
        <w:rPr>
          <w:sz w:val="28"/>
          <w:szCs w:val="28"/>
        </w:rPr>
      </w:pPr>
      <w:r w:rsidRPr="00856D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</w:t>
      </w:r>
      <w:r w:rsidRPr="00856DBC">
        <w:rPr>
          <w:sz w:val="28"/>
          <w:szCs w:val="28"/>
        </w:rPr>
        <w:t>сентября 201</w:t>
      </w:r>
      <w:r>
        <w:rPr>
          <w:sz w:val="28"/>
          <w:szCs w:val="28"/>
        </w:rPr>
        <w:t>6</w:t>
      </w:r>
      <w:r w:rsidRPr="00856DB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56DBC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495</w:t>
      </w:r>
    </w:p>
    <w:p w:rsidR="00C45875" w:rsidRPr="007C20BC" w:rsidRDefault="00C45875">
      <w:pPr>
        <w:rPr>
          <w:sz w:val="24"/>
          <w:szCs w:val="24"/>
        </w:rPr>
      </w:pPr>
    </w:p>
    <w:p w:rsidR="00C45875" w:rsidRPr="003618A0" w:rsidRDefault="00C45875" w:rsidP="00AD5BE5">
      <w:pPr>
        <w:ind w:right="5061"/>
        <w:jc w:val="both"/>
        <w:rPr>
          <w:i/>
          <w:iCs/>
          <w:sz w:val="24"/>
          <w:szCs w:val="24"/>
        </w:rPr>
      </w:pPr>
      <w:r w:rsidRPr="003618A0">
        <w:rPr>
          <w:i/>
          <w:iCs/>
          <w:sz w:val="24"/>
          <w:szCs w:val="24"/>
        </w:rPr>
        <w:t xml:space="preserve">Об итогах </w:t>
      </w:r>
      <w:r>
        <w:rPr>
          <w:i/>
          <w:iCs/>
          <w:sz w:val="24"/>
          <w:szCs w:val="24"/>
        </w:rPr>
        <w:t>смотра-конкурса экспозиций школьных музеев (комнат) общеобразовательных организаций Селивановского района, посвященных 75-летию эвакуации Боровичского машиностроительного завода в Селивановский район</w:t>
      </w:r>
    </w:p>
    <w:p w:rsidR="00C45875" w:rsidRDefault="00C45875">
      <w:pPr>
        <w:rPr>
          <w:sz w:val="24"/>
          <w:szCs w:val="24"/>
        </w:rPr>
      </w:pPr>
    </w:p>
    <w:p w:rsidR="00C45875" w:rsidRDefault="00C45875" w:rsidP="00876518">
      <w:pPr>
        <w:pStyle w:val="4"/>
        <w:shd w:val="clear" w:color="auto" w:fill="auto"/>
        <w:tabs>
          <w:tab w:val="left" w:pos="1163"/>
        </w:tabs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876518">
        <w:rPr>
          <w:rFonts w:ascii="Times New Roman" w:hAnsi="Times New Roman" w:cs="Times New Roman"/>
          <w:sz w:val="28"/>
          <w:szCs w:val="28"/>
        </w:rPr>
        <w:t xml:space="preserve">Во исполнение приказа управления образования администрации  района от </w:t>
      </w:r>
      <w:r w:rsidRPr="00AD5BE5">
        <w:rPr>
          <w:rFonts w:ascii="Times New Roman" w:hAnsi="Times New Roman" w:cs="Times New Roman"/>
          <w:sz w:val="28"/>
          <w:szCs w:val="28"/>
        </w:rPr>
        <w:t>15.06.2016</w:t>
      </w:r>
      <w:r w:rsidRPr="008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345 </w:t>
      </w:r>
      <w:r w:rsidRPr="00876518">
        <w:rPr>
          <w:rFonts w:ascii="Times New Roman" w:hAnsi="Times New Roman" w:cs="Times New Roman"/>
          <w:sz w:val="28"/>
          <w:szCs w:val="28"/>
        </w:rPr>
        <w:t xml:space="preserve">«О </w:t>
      </w:r>
      <w:r w:rsidRPr="00AD5BE5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5BE5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5BE5">
        <w:rPr>
          <w:rFonts w:ascii="Times New Roman" w:hAnsi="Times New Roman" w:cs="Times New Roman"/>
          <w:sz w:val="28"/>
          <w:szCs w:val="28"/>
        </w:rPr>
        <w:t xml:space="preserve"> экспозиций школьных музеев (комнат) общеобразовательных организаций Селивановского района, посвященных 75-летию эвакуации Боровичского машиностроительного завода в Селивановский район»,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76518">
        <w:rPr>
          <w:rFonts w:ascii="Times New Roman" w:hAnsi="Times New Roman" w:cs="Times New Roman"/>
          <w:sz w:val="28"/>
          <w:szCs w:val="28"/>
        </w:rPr>
        <w:t>огласно плану патриотических мероприятий, посвященных Дню машиностроителя и 75-летию эвакуации Боровичского машиностроительного завода в Селивановский район завершился смотр-конкурс экспозиций школьных музеев (комнат) общеобразовательных организаций Селивановского района, посвященных 75-летию эвакуации Боровичского машиностроительного завода в Селивановский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Pr="00876518">
        <w:rPr>
          <w:rFonts w:ascii="Times New Roman" w:hAnsi="Times New Roman" w:cs="Times New Roman"/>
          <w:sz w:val="28"/>
          <w:szCs w:val="28"/>
        </w:rPr>
        <w:t>.</w:t>
      </w:r>
    </w:p>
    <w:p w:rsidR="00C45875" w:rsidRDefault="00C45875" w:rsidP="00876518">
      <w:pPr>
        <w:pStyle w:val="4"/>
        <w:shd w:val="clear" w:color="auto" w:fill="auto"/>
        <w:tabs>
          <w:tab w:val="left" w:pos="1163"/>
        </w:tabs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8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76518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 Конкурса -</w:t>
      </w:r>
      <w:r w:rsidRPr="00876518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518">
        <w:rPr>
          <w:rFonts w:ascii="Times New Roman" w:hAnsi="Times New Roman" w:cs="Times New Roman"/>
          <w:sz w:val="28"/>
          <w:szCs w:val="28"/>
        </w:rPr>
        <w:t xml:space="preserve"> активности деятельности образовательных организациях района</w:t>
      </w:r>
      <w:r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обучающихся</w:t>
      </w:r>
      <w:r w:rsidRPr="00876518">
        <w:rPr>
          <w:rFonts w:ascii="Times New Roman" w:hAnsi="Times New Roman" w:cs="Times New Roman"/>
          <w:sz w:val="28"/>
          <w:szCs w:val="28"/>
        </w:rPr>
        <w:t xml:space="preserve"> и сохранению исторической памяти о значимых событиях Селивановского района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875" w:rsidRPr="00876518" w:rsidRDefault="00C45875" w:rsidP="00876518">
      <w:pPr>
        <w:pStyle w:val="4"/>
        <w:shd w:val="clear" w:color="auto" w:fill="auto"/>
        <w:tabs>
          <w:tab w:val="left" w:pos="1163"/>
        </w:tabs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Pr="00876518">
        <w:rPr>
          <w:rFonts w:ascii="Times New Roman" w:hAnsi="Times New Roman" w:cs="Times New Roman"/>
          <w:sz w:val="28"/>
          <w:szCs w:val="28"/>
        </w:rPr>
        <w:t>в два тура:</w:t>
      </w:r>
    </w:p>
    <w:p w:rsidR="00C45875" w:rsidRPr="00876518" w:rsidRDefault="00C45875" w:rsidP="00876518">
      <w:pPr>
        <w:pStyle w:val="4"/>
        <w:shd w:val="clear" w:color="auto" w:fill="auto"/>
        <w:tabs>
          <w:tab w:val="left" w:pos="925"/>
        </w:tabs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876518">
        <w:rPr>
          <w:rFonts w:ascii="Times New Roman" w:hAnsi="Times New Roman" w:cs="Times New Roman"/>
          <w:sz w:val="28"/>
          <w:szCs w:val="28"/>
        </w:rPr>
        <w:t>1 - тур заочный.</w:t>
      </w:r>
      <w:r w:rsidRPr="0087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518">
        <w:rPr>
          <w:rFonts w:ascii="Times New Roman" w:hAnsi="Times New Roman" w:cs="Times New Roman"/>
          <w:sz w:val="28"/>
          <w:szCs w:val="28"/>
        </w:rPr>
        <w:t>Участники Конкурса размещали на сайте общеобразовательной организации материалы экспозиции, посвященной 75-летию эвакуации Боровичского машиностроительного завода в Селивановский район в виде информационной справки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Положению о Конкурсе</w:t>
      </w:r>
      <w:r w:rsidRPr="00876518">
        <w:rPr>
          <w:rFonts w:ascii="Times New Roman" w:hAnsi="Times New Roman" w:cs="Times New Roman"/>
          <w:sz w:val="28"/>
          <w:szCs w:val="28"/>
        </w:rPr>
        <w:t>.</w:t>
      </w:r>
    </w:p>
    <w:p w:rsidR="00C45875" w:rsidRPr="00876518" w:rsidRDefault="00C45875" w:rsidP="00876518">
      <w:pPr>
        <w:pStyle w:val="4"/>
        <w:shd w:val="clear" w:color="auto" w:fill="auto"/>
        <w:tabs>
          <w:tab w:val="left" w:pos="180"/>
        </w:tabs>
        <w:spacing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876518">
        <w:rPr>
          <w:rStyle w:val="2"/>
          <w:rFonts w:ascii="Times New Roman" w:hAnsi="Times New Roman" w:cs="Times New Roman"/>
          <w:sz w:val="28"/>
          <w:szCs w:val="28"/>
          <w:lang w:eastAsia="ru-RU"/>
        </w:rPr>
        <w:t xml:space="preserve">2 - тур </w:t>
      </w:r>
      <w:r w:rsidRPr="00876518">
        <w:rPr>
          <w:rFonts w:ascii="Times New Roman" w:hAnsi="Times New Roman" w:cs="Times New Roman"/>
          <w:sz w:val="28"/>
          <w:szCs w:val="28"/>
        </w:rPr>
        <w:t>очный.</w:t>
      </w:r>
      <w:r w:rsidRPr="0087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518">
        <w:rPr>
          <w:rFonts w:ascii="Times New Roman" w:hAnsi="Times New Roman" w:cs="Times New Roman"/>
          <w:sz w:val="28"/>
          <w:szCs w:val="28"/>
        </w:rPr>
        <w:t>Проводился в форме представления членами актива школьного музея (комнаты) экспозиции, посвященной 75-летию эвакуации Боровичского машиностроительного завода в Селивановский район.</w:t>
      </w:r>
    </w:p>
    <w:p w:rsidR="00C45875" w:rsidRPr="00876518" w:rsidRDefault="00C45875" w:rsidP="00876518">
      <w:pPr>
        <w:ind w:right="21" w:firstLine="539"/>
        <w:jc w:val="both"/>
        <w:rPr>
          <w:sz w:val="28"/>
          <w:szCs w:val="28"/>
        </w:rPr>
      </w:pPr>
      <w:r w:rsidRPr="00876518">
        <w:rPr>
          <w:sz w:val="28"/>
          <w:szCs w:val="28"/>
        </w:rPr>
        <w:t>Для определения победителей и призеров Конкурса был определен состав  жюри, в который вошли:</w:t>
      </w:r>
    </w:p>
    <w:p w:rsidR="00C45875" w:rsidRPr="00876518" w:rsidRDefault="00C45875" w:rsidP="00876518">
      <w:pPr>
        <w:ind w:right="21" w:firstLine="539"/>
        <w:jc w:val="both"/>
        <w:rPr>
          <w:sz w:val="28"/>
          <w:szCs w:val="28"/>
        </w:rPr>
      </w:pPr>
      <w:r w:rsidRPr="00876518">
        <w:rPr>
          <w:sz w:val="28"/>
          <w:szCs w:val="28"/>
        </w:rPr>
        <w:t>- председатель районного Совета ветеранов войны, труда, вооруженных сил и правоохранительных органов Иван Васильевич Никитин;</w:t>
      </w:r>
    </w:p>
    <w:p w:rsidR="00C45875" w:rsidRPr="00876518" w:rsidRDefault="00C45875" w:rsidP="00876518">
      <w:pPr>
        <w:ind w:right="21" w:firstLine="539"/>
        <w:jc w:val="both"/>
        <w:rPr>
          <w:sz w:val="28"/>
          <w:szCs w:val="28"/>
        </w:rPr>
      </w:pPr>
      <w:r w:rsidRPr="00876518">
        <w:rPr>
          <w:sz w:val="28"/>
          <w:szCs w:val="28"/>
        </w:rPr>
        <w:t>- заведующий отделом по делам молодежи МУ «Управление культуры, спорта и молодежной политики» Ирина Владимировна Журавлева;</w:t>
      </w:r>
    </w:p>
    <w:p w:rsidR="00C45875" w:rsidRPr="00876518" w:rsidRDefault="00C45875" w:rsidP="00876518">
      <w:pPr>
        <w:ind w:right="21" w:firstLine="539"/>
        <w:jc w:val="both"/>
        <w:rPr>
          <w:sz w:val="28"/>
          <w:szCs w:val="28"/>
        </w:rPr>
      </w:pPr>
      <w:r w:rsidRPr="00876518">
        <w:rPr>
          <w:sz w:val="28"/>
          <w:szCs w:val="28"/>
        </w:rPr>
        <w:t>- главные специалисты, эксперты МУ «ЦБУ и МР системы образования»: Оксана Николаевна Грибкова, Наталья Александровна Турунцева;</w:t>
      </w:r>
    </w:p>
    <w:p w:rsidR="00C45875" w:rsidRDefault="00C45875" w:rsidP="00876518">
      <w:pPr>
        <w:ind w:right="21" w:firstLine="539"/>
        <w:jc w:val="both"/>
        <w:rPr>
          <w:sz w:val="28"/>
          <w:szCs w:val="28"/>
        </w:rPr>
      </w:pPr>
      <w:r w:rsidRPr="00876518">
        <w:rPr>
          <w:sz w:val="28"/>
          <w:szCs w:val="28"/>
        </w:rPr>
        <w:t>- педагог</w:t>
      </w:r>
      <w:r>
        <w:rPr>
          <w:sz w:val="28"/>
          <w:szCs w:val="28"/>
        </w:rPr>
        <w:t xml:space="preserve"> </w:t>
      </w:r>
      <w:r w:rsidRPr="00876518">
        <w:rPr>
          <w:sz w:val="28"/>
          <w:szCs w:val="28"/>
        </w:rPr>
        <w:t>- организатор МБОУ ДО «Центр внешкольной работы» Людмила Александровна Артемьева</w:t>
      </w:r>
      <w:r>
        <w:rPr>
          <w:sz w:val="28"/>
          <w:szCs w:val="28"/>
        </w:rPr>
        <w:t>.</w:t>
      </w:r>
    </w:p>
    <w:p w:rsidR="00C45875" w:rsidRDefault="00C45875" w:rsidP="00876518">
      <w:pPr>
        <w:ind w:right="21"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отметили, что</w:t>
      </w:r>
      <w:r w:rsidRPr="00E6099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60993">
        <w:rPr>
          <w:sz w:val="28"/>
          <w:szCs w:val="28"/>
        </w:rPr>
        <w:t>ормированию исторической памяти у учащихся способствует школьны</w:t>
      </w:r>
      <w:r>
        <w:rPr>
          <w:sz w:val="28"/>
          <w:szCs w:val="28"/>
        </w:rPr>
        <w:t>е</w:t>
      </w:r>
      <w:r w:rsidRPr="00E60993">
        <w:rPr>
          <w:sz w:val="28"/>
          <w:szCs w:val="28"/>
        </w:rPr>
        <w:t xml:space="preserve"> музе</w:t>
      </w:r>
      <w:r>
        <w:rPr>
          <w:sz w:val="28"/>
          <w:szCs w:val="28"/>
        </w:rPr>
        <w:t xml:space="preserve">и, </w:t>
      </w:r>
      <w:r w:rsidRPr="00E60993">
        <w:rPr>
          <w:sz w:val="28"/>
          <w:szCs w:val="28"/>
        </w:rPr>
        <w:t>деятельность котор</w:t>
      </w:r>
      <w:r>
        <w:rPr>
          <w:sz w:val="28"/>
          <w:szCs w:val="28"/>
        </w:rPr>
        <w:t>ых</w:t>
      </w:r>
      <w:r w:rsidRPr="00E60993">
        <w:rPr>
          <w:sz w:val="28"/>
          <w:szCs w:val="28"/>
        </w:rPr>
        <w:t xml:space="preserve"> оказывает решающее влияние на патриотическое, гражданское, нравственное воспитание детей и подростков.</w:t>
      </w:r>
    </w:p>
    <w:p w:rsidR="00C45875" w:rsidRDefault="00C45875" w:rsidP="00102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материалы, представленные в оргкомитет Конкурса,                             п р и к а з ы в а ю:</w:t>
      </w:r>
    </w:p>
    <w:p w:rsidR="00C45875" w:rsidRDefault="00C45875" w:rsidP="00102DA7">
      <w:pPr>
        <w:ind w:firstLine="720"/>
        <w:jc w:val="both"/>
        <w:rPr>
          <w:sz w:val="28"/>
          <w:szCs w:val="28"/>
        </w:rPr>
      </w:pPr>
    </w:p>
    <w:p w:rsidR="00C45875" w:rsidRDefault="00C45875" w:rsidP="00102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Конкурса и наградить победителей и призеров Грамотами управления образования администрации района и районного Совета ветеранов войны, труда, вооруженных сил и правоохранительных органов:</w:t>
      </w:r>
    </w:p>
    <w:p w:rsidR="00C45875" w:rsidRDefault="00C45875" w:rsidP="00287595">
      <w:pPr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школьный музей «История школы» МОУ «Красногорбатская СОШ»;</w:t>
      </w:r>
    </w:p>
    <w:p w:rsidR="00C45875" w:rsidRDefault="00C45875" w:rsidP="00287595">
      <w:pPr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 школьный музей «Память» МБОУ Волосатовская СОШ;</w:t>
      </w:r>
    </w:p>
    <w:p w:rsidR="00C45875" w:rsidRDefault="00C45875" w:rsidP="00287595">
      <w:pPr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школьный музей «Поиск» МОУ «Малышевская СОШ» и </w:t>
      </w:r>
      <w:r w:rsidRPr="00C06277">
        <w:rPr>
          <w:sz w:val="28"/>
          <w:szCs w:val="28"/>
        </w:rPr>
        <w:t>школьн</w:t>
      </w:r>
      <w:r>
        <w:rPr>
          <w:sz w:val="28"/>
          <w:szCs w:val="28"/>
        </w:rPr>
        <w:t>ая</w:t>
      </w:r>
      <w:r w:rsidRPr="00C06277">
        <w:rPr>
          <w:sz w:val="28"/>
          <w:szCs w:val="28"/>
        </w:rPr>
        <w:t xml:space="preserve"> музейн</w:t>
      </w:r>
      <w:r>
        <w:rPr>
          <w:sz w:val="28"/>
          <w:szCs w:val="28"/>
        </w:rPr>
        <w:t>ая</w:t>
      </w:r>
      <w:r w:rsidRPr="00C06277">
        <w:rPr>
          <w:sz w:val="28"/>
          <w:szCs w:val="28"/>
        </w:rPr>
        <w:t xml:space="preserve"> комнат</w:t>
      </w:r>
      <w:r>
        <w:rPr>
          <w:sz w:val="28"/>
          <w:szCs w:val="28"/>
        </w:rPr>
        <w:t>а</w:t>
      </w:r>
      <w:r w:rsidRPr="00C06277">
        <w:rPr>
          <w:sz w:val="28"/>
          <w:szCs w:val="28"/>
        </w:rPr>
        <w:t xml:space="preserve"> - «История школы» М</w:t>
      </w:r>
      <w:r>
        <w:rPr>
          <w:sz w:val="28"/>
          <w:szCs w:val="28"/>
        </w:rPr>
        <w:t>Б</w:t>
      </w:r>
      <w:r w:rsidRPr="00C06277">
        <w:rPr>
          <w:sz w:val="28"/>
          <w:szCs w:val="28"/>
        </w:rPr>
        <w:t>ОУ Новлянск</w:t>
      </w:r>
      <w:r>
        <w:rPr>
          <w:sz w:val="28"/>
          <w:szCs w:val="28"/>
        </w:rPr>
        <w:t>ой</w:t>
      </w:r>
      <w:r w:rsidRPr="00C06277">
        <w:rPr>
          <w:sz w:val="28"/>
          <w:szCs w:val="28"/>
        </w:rPr>
        <w:t xml:space="preserve"> СОШ.</w:t>
      </w:r>
    </w:p>
    <w:p w:rsidR="00C45875" w:rsidRDefault="00C45875" w:rsidP="00102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 имени управления образования администрации района объявить благодарность членам жюри за плодотворное сотрудничество в работе по патриотическому воспитанию подрастающего поколения и активную работу в рамках Конкурса.</w:t>
      </w:r>
    </w:p>
    <w:p w:rsidR="00C45875" w:rsidRDefault="00C45875" w:rsidP="00102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организаций рассмотреть возможность поощрения педагогов общеобразовательных организаций, занимающихся патриотическим воспитанием обучающихся, за активное и результативное участие в Конкурсе.</w:t>
      </w:r>
    </w:p>
    <w:p w:rsidR="00C45875" w:rsidRDefault="00C45875" w:rsidP="00102DA7">
      <w:pPr>
        <w:ind w:firstLine="72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14.85pt;width:153pt;height:127.7pt;z-index:-251658240;mso-wrap-distance-left:504.05pt;mso-wrap-distance-right:504.05pt;mso-position-horizontal-relative:margin">
            <v:imagedata r:id="rId5" o:title=""/>
            <w10:wrap anchorx="margin"/>
          </v:shape>
        </w:pict>
      </w:r>
      <w:r>
        <w:rPr>
          <w:sz w:val="28"/>
          <w:szCs w:val="28"/>
        </w:rPr>
        <w:t>4. Контроль за исполнением настоящего приказа оставляю за собой.</w:t>
      </w:r>
    </w:p>
    <w:p w:rsidR="00C45875" w:rsidRDefault="00C45875" w:rsidP="00102DA7">
      <w:pPr>
        <w:ind w:firstLine="720"/>
        <w:jc w:val="both"/>
        <w:rPr>
          <w:sz w:val="28"/>
          <w:szCs w:val="28"/>
        </w:rPr>
      </w:pPr>
    </w:p>
    <w:p w:rsidR="00C45875" w:rsidRDefault="00C45875" w:rsidP="00102DA7">
      <w:pPr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324pt;margin-top:.65pt;width:117pt;height:64.9pt;z-index:-251659264;mso-wrap-distance-left:504.05pt;mso-wrap-distance-right:504.05pt;mso-position-horizontal-relative:margin">
            <v:imagedata r:id="rId6" o:title=""/>
            <w10:wrap anchorx="margin"/>
          </v:shape>
        </w:pict>
      </w:r>
    </w:p>
    <w:p w:rsidR="00C45875" w:rsidRDefault="00C45875" w:rsidP="00D8341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                               Ж.Л. Коннова</w:t>
      </w:r>
    </w:p>
    <w:p w:rsidR="00C45875" w:rsidRPr="00102DA7" w:rsidRDefault="00C45875" w:rsidP="00D8341D">
      <w:pPr>
        <w:jc w:val="both"/>
        <w:rPr>
          <w:sz w:val="28"/>
          <w:szCs w:val="28"/>
        </w:rPr>
      </w:pPr>
    </w:p>
    <w:p w:rsidR="00C45875" w:rsidRDefault="00C45875" w:rsidP="000836FF">
      <w:pPr>
        <w:jc w:val="center"/>
      </w:pPr>
    </w:p>
    <w:sectPr w:rsidR="00C45875" w:rsidSect="009B7AF6">
      <w:pgSz w:w="11906" w:h="16838"/>
      <w:pgMar w:top="89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A92"/>
    <w:multiLevelType w:val="hybridMultilevel"/>
    <w:tmpl w:val="5BFE99E2"/>
    <w:lvl w:ilvl="0" w:tplc="2CDC4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D2"/>
    <w:rsid w:val="00021289"/>
    <w:rsid w:val="00036DC6"/>
    <w:rsid w:val="00044AAC"/>
    <w:rsid w:val="00047892"/>
    <w:rsid w:val="00064C45"/>
    <w:rsid w:val="00080522"/>
    <w:rsid w:val="000836FF"/>
    <w:rsid w:val="00094110"/>
    <w:rsid w:val="000979A0"/>
    <w:rsid w:val="000B171D"/>
    <w:rsid w:val="000B5BFD"/>
    <w:rsid w:val="000C375A"/>
    <w:rsid w:val="000C6479"/>
    <w:rsid w:val="000D2EFE"/>
    <w:rsid w:val="000F6FFD"/>
    <w:rsid w:val="00102DA7"/>
    <w:rsid w:val="00113984"/>
    <w:rsid w:val="00124E08"/>
    <w:rsid w:val="00127A0F"/>
    <w:rsid w:val="00131B70"/>
    <w:rsid w:val="0015141F"/>
    <w:rsid w:val="001660E6"/>
    <w:rsid w:val="001723A8"/>
    <w:rsid w:val="001901A4"/>
    <w:rsid w:val="0019265C"/>
    <w:rsid w:val="001C7CAB"/>
    <w:rsid w:val="001E0277"/>
    <w:rsid w:val="0020039A"/>
    <w:rsid w:val="0020198C"/>
    <w:rsid w:val="0021052A"/>
    <w:rsid w:val="002122D6"/>
    <w:rsid w:val="00227F21"/>
    <w:rsid w:val="00283A8B"/>
    <w:rsid w:val="00287595"/>
    <w:rsid w:val="0029408E"/>
    <w:rsid w:val="002A054F"/>
    <w:rsid w:val="002C6B74"/>
    <w:rsid w:val="002E3B45"/>
    <w:rsid w:val="002F2CB9"/>
    <w:rsid w:val="002F3DA5"/>
    <w:rsid w:val="003023E4"/>
    <w:rsid w:val="0030701D"/>
    <w:rsid w:val="00327807"/>
    <w:rsid w:val="00331781"/>
    <w:rsid w:val="00357254"/>
    <w:rsid w:val="003618A0"/>
    <w:rsid w:val="00376699"/>
    <w:rsid w:val="00382E4E"/>
    <w:rsid w:val="003B0166"/>
    <w:rsid w:val="003B6023"/>
    <w:rsid w:val="003C54B7"/>
    <w:rsid w:val="003E6222"/>
    <w:rsid w:val="00402DE5"/>
    <w:rsid w:val="00420906"/>
    <w:rsid w:val="00445FE2"/>
    <w:rsid w:val="0046318E"/>
    <w:rsid w:val="00482578"/>
    <w:rsid w:val="00494B03"/>
    <w:rsid w:val="004C193A"/>
    <w:rsid w:val="004C3151"/>
    <w:rsid w:val="004C562C"/>
    <w:rsid w:val="004D0350"/>
    <w:rsid w:val="00510282"/>
    <w:rsid w:val="0053645B"/>
    <w:rsid w:val="0054337C"/>
    <w:rsid w:val="005633F9"/>
    <w:rsid w:val="0057166D"/>
    <w:rsid w:val="005748D9"/>
    <w:rsid w:val="00593FB9"/>
    <w:rsid w:val="005C25F9"/>
    <w:rsid w:val="005D3C81"/>
    <w:rsid w:val="005E6D92"/>
    <w:rsid w:val="00626AD7"/>
    <w:rsid w:val="00646328"/>
    <w:rsid w:val="006478A2"/>
    <w:rsid w:val="00652E37"/>
    <w:rsid w:val="00693426"/>
    <w:rsid w:val="006A0B71"/>
    <w:rsid w:val="006C319C"/>
    <w:rsid w:val="0071369E"/>
    <w:rsid w:val="00770925"/>
    <w:rsid w:val="007715E0"/>
    <w:rsid w:val="00781F08"/>
    <w:rsid w:val="00782DB7"/>
    <w:rsid w:val="007C1444"/>
    <w:rsid w:val="007C20BC"/>
    <w:rsid w:val="007C5098"/>
    <w:rsid w:val="007D7894"/>
    <w:rsid w:val="007E7C4B"/>
    <w:rsid w:val="00821142"/>
    <w:rsid w:val="00856DBC"/>
    <w:rsid w:val="00876518"/>
    <w:rsid w:val="00890FD0"/>
    <w:rsid w:val="008A23E1"/>
    <w:rsid w:val="008C6323"/>
    <w:rsid w:val="008D077A"/>
    <w:rsid w:val="008D3E5E"/>
    <w:rsid w:val="008D431E"/>
    <w:rsid w:val="008E4A07"/>
    <w:rsid w:val="008E7ACE"/>
    <w:rsid w:val="008F49EC"/>
    <w:rsid w:val="009065B4"/>
    <w:rsid w:val="0092123C"/>
    <w:rsid w:val="00927E27"/>
    <w:rsid w:val="009458F7"/>
    <w:rsid w:val="009B7AF6"/>
    <w:rsid w:val="009D5CEE"/>
    <w:rsid w:val="009E6BF5"/>
    <w:rsid w:val="00A04AF5"/>
    <w:rsid w:val="00A0547B"/>
    <w:rsid w:val="00A3073A"/>
    <w:rsid w:val="00A32065"/>
    <w:rsid w:val="00A4496B"/>
    <w:rsid w:val="00A56198"/>
    <w:rsid w:val="00A561D7"/>
    <w:rsid w:val="00A72A62"/>
    <w:rsid w:val="00AB1FA5"/>
    <w:rsid w:val="00AC6864"/>
    <w:rsid w:val="00AD4AD6"/>
    <w:rsid w:val="00AD5BE5"/>
    <w:rsid w:val="00AE4AD4"/>
    <w:rsid w:val="00AE4F3B"/>
    <w:rsid w:val="00B10EB5"/>
    <w:rsid w:val="00B2327F"/>
    <w:rsid w:val="00B24DDA"/>
    <w:rsid w:val="00B338C0"/>
    <w:rsid w:val="00B44369"/>
    <w:rsid w:val="00B52E57"/>
    <w:rsid w:val="00B64CAE"/>
    <w:rsid w:val="00BC5A72"/>
    <w:rsid w:val="00BD5EFA"/>
    <w:rsid w:val="00BD7DA9"/>
    <w:rsid w:val="00BE77F0"/>
    <w:rsid w:val="00BF1530"/>
    <w:rsid w:val="00C06277"/>
    <w:rsid w:val="00C07378"/>
    <w:rsid w:val="00C12788"/>
    <w:rsid w:val="00C140F4"/>
    <w:rsid w:val="00C45875"/>
    <w:rsid w:val="00C4622E"/>
    <w:rsid w:val="00C511FE"/>
    <w:rsid w:val="00C56DF6"/>
    <w:rsid w:val="00C763BA"/>
    <w:rsid w:val="00C76888"/>
    <w:rsid w:val="00C85B4F"/>
    <w:rsid w:val="00CA09E6"/>
    <w:rsid w:val="00CA7A65"/>
    <w:rsid w:val="00CB7CE9"/>
    <w:rsid w:val="00CD782B"/>
    <w:rsid w:val="00D11E3A"/>
    <w:rsid w:val="00D122E7"/>
    <w:rsid w:val="00D33769"/>
    <w:rsid w:val="00D65922"/>
    <w:rsid w:val="00D67AA1"/>
    <w:rsid w:val="00D7606C"/>
    <w:rsid w:val="00D8341D"/>
    <w:rsid w:val="00D86AB6"/>
    <w:rsid w:val="00D93FBC"/>
    <w:rsid w:val="00E26FFB"/>
    <w:rsid w:val="00E31C72"/>
    <w:rsid w:val="00E427EC"/>
    <w:rsid w:val="00E433D2"/>
    <w:rsid w:val="00E515F5"/>
    <w:rsid w:val="00E57AA9"/>
    <w:rsid w:val="00E60993"/>
    <w:rsid w:val="00E86244"/>
    <w:rsid w:val="00E95DEB"/>
    <w:rsid w:val="00EE3FED"/>
    <w:rsid w:val="00F13123"/>
    <w:rsid w:val="00F15698"/>
    <w:rsid w:val="00F265BF"/>
    <w:rsid w:val="00F32F93"/>
    <w:rsid w:val="00F407CB"/>
    <w:rsid w:val="00F532DD"/>
    <w:rsid w:val="00F67009"/>
    <w:rsid w:val="00FA4FDE"/>
    <w:rsid w:val="00FC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E433D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33D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433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18A0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C1278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88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D3E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3E5E"/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rsid w:val="00F265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265BF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F265BF"/>
    <w:rPr>
      <w:i/>
      <w:iCs/>
    </w:rPr>
  </w:style>
  <w:style w:type="character" w:styleId="Hyperlink">
    <w:name w:val="Hyperlink"/>
    <w:basedOn w:val="DefaultParagraphFont"/>
    <w:uiPriority w:val="99"/>
    <w:rsid w:val="00B2327F"/>
    <w:rPr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87651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876518"/>
    <w:rPr>
      <w:shd w:val="clear" w:color="auto" w:fill="FFFFFF"/>
    </w:rPr>
  </w:style>
  <w:style w:type="character" w:customStyle="1" w:styleId="2">
    <w:name w:val="Основной текст2"/>
    <w:basedOn w:val="a0"/>
    <w:uiPriority w:val="99"/>
    <w:rsid w:val="0087651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Normal"/>
    <w:link w:val="a0"/>
    <w:uiPriority w:val="99"/>
    <w:rsid w:val="00876518"/>
    <w:pPr>
      <w:shd w:val="clear" w:color="auto" w:fill="FFFFFF"/>
      <w:autoSpaceDE/>
      <w:autoSpaceDN/>
      <w:adjustRightInd/>
      <w:spacing w:line="274" w:lineRule="exact"/>
      <w:ind w:hanging="36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2</Pages>
  <Words>563</Words>
  <Characters>3210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1</cp:lastModifiedBy>
  <cp:revision>16</cp:revision>
  <cp:lastPrinted>2016-09-23T10:48:00Z</cp:lastPrinted>
  <dcterms:created xsi:type="dcterms:W3CDTF">2014-09-24T17:00:00Z</dcterms:created>
  <dcterms:modified xsi:type="dcterms:W3CDTF">2016-09-23T10:48:00Z</dcterms:modified>
</cp:coreProperties>
</file>